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51E" w:rsidRDefault="0057051E" w:rsidP="00F44005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4311F2" w:rsidRPr="004311F2" w:rsidRDefault="004311F2" w:rsidP="004311F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311F2">
        <w:rPr>
          <w:rFonts w:ascii="Times New Roman" w:hAnsi="Times New Roman" w:cs="Times New Roman"/>
          <w:b/>
          <w:i/>
          <w:sz w:val="32"/>
          <w:szCs w:val="32"/>
        </w:rPr>
        <w:t>Царскосельский лицей</w:t>
      </w:r>
    </w:p>
    <w:p w:rsidR="00FD16E3" w:rsidRDefault="0057051E" w:rsidP="004311F2">
      <w:pPr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</w:t>
      </w:r>
      <w:r w:rsidRPr="0057051E">
        <w:rPr>
          <w:rFonts w:ascii="Times New Roman" w:hAnsi="Times New Roman" w:cs="Times New Roman"/>
        </w:rPr>
        <w:t>:</w:t>
      </w:r>
      <w:r w:rsidR="004311F2" w:rsidRPr="0057051E">
        <w:rPr>
          <w:rFonts w:ascii="Times New Roman" w:hAnsi="Times New Roman" w:cs="Times New Roman"/>
        </w:rPr>
        <w:t xml:space="preserve">          </w:t>
      </w:r>
      <w:r w:rsidR="004311F2">
        <w:t xml:space="preserve">              </w:t>
      </w:r>
      <w:r>
        <w:t xml:space="preserve">           </w:t>
      </w:r>
      <w:r w:rsidR="004311F2">
        <w:t xml:space="preserve">   </w:t>
      </w:r>
      <w:r w:rsidR="002602DD">
        <w:t>Д</w:t>
      </w:r>
      <w:r w:rsidR="002602DD">
        <w:rPr>
          <w:rFonts w:ascii="Times New Roman" w:hAnsi="Times New Roman" w:cs="Times New Roman"/>
        </w:rPr>
        <w:t>рузья мои, прекрасен наш союз!</w:t>
      </w:r>
    </w:p>
    <w:p w:rsidR="002602DD" w:rsidRDefault="002602DD" w:rsidP="004311F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Он, как душа, неразделим и вечен –</w:t>
      </w:r>
    </w:p>
    <w:p w:rsidR="002602DD" w:rsidRDefault="004311F2" w:rsidP="00431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2602DD">
        <w:rPr>
          <w:rFonts w:ascii="Times New Roman" w:hAnsi="Times New Roman" w:cs="Times New Roman"/>
        </w:rPr>
        <w:t>Неколебим, свободен и беспечен,</w:t>
      </w:r>
    </w:p>
    <w:p w:rsidR="002602DD" w:rsidRDefault="004311F2" w:rsidP="00431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2602DD">
        <w:rPr>
          <w:rFonts w:ascii="Times New Roman" w:hAnsi="Times New Roman" w:cs="Times New Roman"/>
        </w:rPr>
        <w:t>Срастался он под сенью дружных муз.</w:t>
      </w:r>
    </w:p>
    <w:p w:rsidR="002602DD" w:rsidRDefault="004311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2602DD">
        <w:rPr>
          <w:rFonts w:ascii="Times New Roman" w:hAnsi="Times New Roman" w:cs="Times New Roman"/>
        </w:rPr>
        <w:t>А. С. Пушкин</w:t>
      </w:r>
    </w:p>
    <w:p w:rsidR="00226370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 xml:space="preserve">Ведущий </w:t>
      </w:r>
      <w:r w:rsidR="00CF77C9" w:rsidRPr="0057051E">
        <w:rPr>
          <w:rFonts w:ascii="Times New Roman" w:hAnsi="Times New Roman" w:cs="Times New Roman"/>
          <w:b/>
          <w:i/>
        </w:rPr>
        <w:t>1.</w:t>
      </w:r>
      <w:r w:rsidR="00CF77C9">
        <w:rPr>
          <w:rFonts w:ascii="Times New Roman" w:hAnsi="Times New Roman" w:cs="Times New Roman"/>
        </w:rPr>
        <w:t xml:space="preserve">  </w:t>
      </w:r>
      <w:r w:rsidR="002602DD">
        <w:rPr>
          <w:rFonts w:ascii="Times New Roman" w:hAnsi="Times New Roman" w:cs="Times New Roman"/>
        </w:rPr>
        <w:t xml:space="preserve">В живописном уголке города Пушкина, вблизи старинных парков, стоит классический строгий четырёхэтажный флигель, соединённый искусно перекинутой через улицу галереей с Екатерининским дворцом. Это Царскосельский лицей. Здесь прошли шесть лет жизни юного Пушкина, и именно здесь развивался его поэтический талант. </w:t>
      </w:r>
    </w:p>
    <w:p w:rsidR="002602DD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</w:t>
      </w:r>
      <w:r w:rsidR="00CF77C9" w:rsidRPr="0057051E">
        <w:rPr>
          <w:rFonts w:ascii="Times New Roman" w:hAnsi="Times New Roman" w:cs="Times New Roman"/>
          <w:b/>
          <w:i/>
        </w:rPr>
        <w:t>.</w:t>
      </w:r>
      <w:r w:rsidR="00CF77C9">
        <w:rPr>
          <w:rFonts w:ascii="Times New Roman" w:hAnsi="Times New Roman" w:cs="Times New Roman"/>
        </w:rPr>
        <w:t xml:space="preserve">  </w:t>
      </w:r>
      <w:r w:rsidR="002602DD">
        <w:rPr>
          <w:rFonts w:ascii="Times New Roman" w:hAnsi="Times New Roman" w:cs="Times New Roman"/>
        </w:rPr>
        <w:t>К началу октября 1811 года всё в лицее было готово для приёма воспитанников. Здание внутри перестроено и заново отделано. Старая мебель приведена в порядок, изготовлена и приобретена новая. Для воспитанников, профессоров, служителей сшита новая форма; закуплены книги и учебные пособия.</w:t>
      </w:r>
    </w:p>
    <w:p w:rsidR="00226370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CF77C9">
        <w:rPr>
          <w:rFonts w:ascii="Times New Roman" w:hAnsi="Times New Roman" w:cs="Times New Roman"/>
        </w:rPr>
        <w:t xml:space="preserve">  </w:t>
      </w:r>
      <w:r w:rsidR="00226370">
        <w:rPr>
          <w:rFonts w:ascii="Times New Roman" w:hAnsi="Times New Roman" w:cs="Times New Roman"/>
        </w:rPr>
        <w:t xml:space="preserve">Лицей создавался по велению царя Александра </w:t>
      </w:r>
      <w:r w:rsidR="00226370">
        <w:rPr>
          <w:rFonts w:ascii="Times New Roman" w:hAnsi="Times New Roman" w:cs="Times New Roman"/>
          <w:lang w:val="en-US"/>
        </w:rPr>
        <w:t>I</w:t>
      </w:r>
      <w:r w:rsidR="00226370">
        <w:rPr>
          <w:rFonts w:ascii="Times New Roman" w:hAnsi="Times New Roman" w:cs="Times New Roman"/>
        </w:rPr>
        <w:t xml:space="preserve">. Для учебного заведения было отведено здание флигеля Екатерининского дворца, построенного в конце </w:t>
      </w:r>
      <w:r w:rsidR="00226370">
        <w:rPr>
          <w:rFonts w:ascii="Times New Roman" w:hAnsi="Times New Roman" w:cs="Times New Roman"/>
          <w:lang w:val="en-US"/>
        </w:rPr>
        <w:t>XVIII</w:t>
      </w:r>
      <w:r w:rsidR="00226370" w:rsidRPr="00226370">
        <w:rPr>
          <w:rFonts w:ascii="Times New Roman" w:hAnsi="Times New Roman" w:cs="Times New Roman"/>
        </w:rPr>
        <w:t xml:space="preserve"> </w:t>
      </w:r>
      <w:r w:rsidR="00226370">
        <w:rPr>
          <w:rFonts w:ascii="Times New Roman" w:hAnsi="Times New Roman" w:cs="Times New Roman"/>
        </w:rPr>
        <w:t>века. Этот при Екатерине занимали великие княжны.</w:t>
      </w:r>
    </w:p>
    <w:p w:rsidR="00226370" w:rsidRDefault="00513C51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7051E" w:rsidRPr="0057051E">
        <w:rPr>
          <w:rFonts w:ascii="Times New Roman" w:hAnsi="Times New Roman" w:cs="Times New Roman"/>
          <w:b/>
          <w:i/>
        </w:rPr>
        <w:t>Ведущий 2.</w:t>
      </w:r>
      <w:r>
        <w:rPr>
          <w:rFonts w:ascii="Times New Roman" w:hAnsi="Times New Roman" w:cs="Times New Roman"/>
        </w:rPr>
        <w:t xml:space="preserve"> </w:t>
      </w:r>
      <w:r w:rsidR="00CE4DEE">
        <w:rPr>
          <w:rFonts w:ascii="Times New Roman" w:hAnsi="Times New Roman" w:cs="Times New Roman"/>
        </w:rPr>
        <w:t xml:space="preserve">Теперь же в нижнем этаже помещалось хозяйственное управление и квартиры инспекторов, служащих при лицее; во втором – столовая, больница с аптекой и конференц-зал с канцелярией; в третьем – рекреационная зала, классы, физический кабинет, комната для газет и журналов и библиотека. В </w:t>
      </w:r>
      <w:proofErr w:type="gramStart"/>
      <w:r w:rsidR="00CE4DEE">
        <w:rPr>
          <w:rFonts w:ascii="Times New Roman" w:hAnsi="Times New Roman" w:cs="Times New Roman"/>
        </w:rPr>
        <w:t>верхнем</w:t>
      </w:r>
      <w:proofErr w:type="gramEnd"/>
      <w:r w:rsidR="00CE4DEE">
        <w:rPr>
          <w:rFonts w:ascii="Times New Roman" w:hAnsi="Times New Roman" w:cs="Times New Roman"/>
        </w:rPr>
        <w:t xml:space="preserve"> – дортуары (спальни).</w:t>
      </w:r>
    </w:p>
    <w:p w:rsidR="00CE4DEE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</w:t>
      </w:r>
      <w:r w:rsidR="00CE4DEE">
        <w:rPr>
          <w:rFonts w:ascii="Times New Roman" w:hAnsi="Times New Roman" w:cs="Times New Roman"/>
        </w:rPr>
        <w:t xml:space="preserve">Торжественное открытие Царскосельского лицея состоялось 19 октября 1811 года. Встречал воспитанников директор лицея – Василий Фёдорович Малиновский. Было ему за сорок. Его открытое лицо с благородными чертами говорило об уме и доброте. Он прекрасно понимал, что творилось в душе привезённых к нему мальчиков, </w:t>
      </w:r>
      <w:r w:rsidR="00772017">
        <w:rPr>
          <w:rFonts w:ascii="Times New Roman" w:hAnsi="Times New Roman" w:cs="Times New Roman"/>
        </w:rPr>
        <w:t>старался их успокоить и ободрить.</w:t>
      </w:r>
    </w:p>
    <w:p w:rsidR="00772017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513C51">
        <w:rPr>
          <w:rFonts w:ascii="Times New Roman" w:hAnsi="Times New Roman" w:cs="Times New Roman"/>
        </w:rPr>
        <w:t xml:space="preserve">   </w:t>
      </w:r>
      <w:r w:rsidR="00772017">
        <w:rPr>
          <w:rFonts w:ascii="Times New Roman" w:hAnsi="Times New Roman" w:cs="Times New Roman"/>
        </w:rPr>
        <w:t>В лицей приняли 30 человек. Первый курс вошёл в историю этого учебного заведения под названием пушкинского.</w:t>
      </w:r>
    </w:p>
    <w:p w:rsidR="00772017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 </w:t>
      </w:r>
      <w:r w:rsidR="00772017">
        <w:rPr>
          <w:rFonts w:ascii="Times New Roman" w:hAnsi="Times New Roman" w:cs="Times New Roman"/>
        </w:rPr>
        <w:t>В лицей принимали дворянских мальчиков 10 – 12 лет по результатам вступительных экзаменов. Приём лицеистов осуществляли один раз в три года. На обучение зачислялось не более 50 человек. Вся учебная программа была рассчитана на 6 лет.</w:t>
      </w:r>
    </w:p>
    <w:p w:rsidR="00772017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513C51">
        <w:rPr>
          <w:rFonts w:ascii="Times New Roman" w:hAnsi="Times New Roman" w:cs="Times New Roman"/>
        </w:rPr>
        <w:t xml:space="preserve">   </w:t>
      </w:r>
      <w:r w:rsidR="00772017">
        <w:rPr>
          <w:rFonts w:ascii="Times New Roman" w:hAnsi="Times New Roman" w:cs="Times New Roman"/>
        </w:rPr>
        <w:t>Учебный год в Царскосельском лицее продолжался 11 месяцев – с 1 августа по 1 июля. В течение всего периода обучения воспитанники не имели права покидать пределы Царского села.</w:t>
      </w:r>
    </w:p>
    <w:p w:rsidR="00772017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 </w:t>
      </w:r>
      <w:r w:rsidR="00772017">
        <w:rPr>
          <w:rFonts w:ascii="Times New Roman" w:hAnsi="Times New Roman" w:cs="Times New Roman"/>
        </w:rPr>
        <w:t xml:space="preserve">Программа лицея была обширной. </w:t>
      </w:r>
      <w:proofErr w:type="gramStart"/>
      <w:r w:rsidR="00772017">
        <w:rPr>
          <w:rFonts w:ascii="Times New Roman" w:hAnsi="Times New Roman" w:cs="Times New Roman"/>
        </w:rPr>
        <w:t>Изучали языки</w:t>
      </w:r>
      <w:r w:rsidR="00513C51">
        <w:rPr>
          <w:rFonts w:ascii="Times New Roman" w:hAnsi="Times New Roman" w:cs="Times New Roman"/>
        </w:rPr>
        <w:t xml:space="preserve"> </w:t>
      </w:r>
      <w:r w:rsidR="00772017">
        <w:rPr>
          <w:rFonts w:ascii="Times New Roman" w:hAnsi="Times New Roman" w:cs="Times New Roman"/>
        </w:rPr>
        <w:t xml:space="preserve"> </w:t>
      </w:r>
      <w:r w:rsidR="002E4EFB">
        <w:rPr>
          <w:rFonts w:ascii="Times New Roman" w:hAnsi="Times New Roman" w:cs="Times New Roman"/>
        </w:rPr>
        <w:t>(</w:t>
      </w:r>
      <w:r w:rsidR="00772017">
        <w:rPr>
          <w:rFonts w:ascii="Times New Roman" w:hAnsi="Times New Roman" w:cs="Times New Roman"/>
        </w:rPr>
        <w:t>русский, латинский, французский, немецкий</w:t>
      </w:r>
      <w:r w:rsidR="002E4EFB">
        <w:rPr>
          <w:rFonts w:ascii="Times New Roman" w:hAnsi="Times New Roman" w:cs="Times New Roman"/>
        </w:rPr>
        <w:t>)</w:t>
      </w:r>
      <w:r w:rsidR="00772017">
        <w:rPr>
          <w:rFonts w:ascii="Times New Roman" w:hAnsi="Times New Roman" w:cs="Times New Roman"/>
        </w:rPr>
        <w:t>, риторику, словесность, русскую и мировую историю, нравственные науки, математические и физические, «изящные искусства и гимнастические упражнения»</w:t>
      </w:r>
      <w:r w:rsidR="002E4EFB">
        <w:rPr>
          <w:rFonts w:ascii="Times New Roman" w:hAnsi="Times New Roman" w:cs="Times New Roman"/>
        </w:rPr>
        <w:t>.</w:t>
      </w:r>
      <w:proofErr w:type="gramEnd"/>
    </w:p>
    <w:p w:rsidR="002E4EFB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lastRenderedPageBreak/>
        <w:t>Ведущий 2.</w:t>
      </w:r>
      <w:r w:rsidR="00513C51">
        <w:rPr>
          <w:rFonts w:ascii="Times New Roman" w:hAnsi="Times New Roman" w:cs="Times New Roman"/>
        </w:rPr>
        <w:t xml:space="preserve">   </w:t>
      </w:r>
      <w:r w:rsidR="002E4EFB">
        <w:rPr>
          <w:rFonts w:ascii="Times New Roman" w:hAnsi="Times New Roman" w:cs="Times New Roman"/>
        </w:rPr>
        <w:t>Обучение делилось на два курса. Первый назывался начальным, второй – окончательным. На каждом курсе учились в течение трёх лет. При переходе с курса на курс проводился публичный экзамен.</w:t>
      </w:r>
    </w:p>
    <w:p w:rsidR="00513C51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 </w:t>
      </w:r>
      <w:r w:rsidR="00CD2823">
        <w:rPr>
          <w:rFonts w:ascii="Times New Roman" w:hAnsi="Times New Roman" w:cs="Times New Roman"/>
        </w:rPr>
        <w:t>Родные и друзья могли навещать лицеистов только в воскресенье и праздничные дни. И конечно, эти дни были самыми яркими и запоминающимися.</w:t>
      </w:r>
      <w:r w:rsidR="00513C51">
        <w:rPr>
          <w:rFonts w:ascii="Times New Roman" w:hAnsi="Times New Roman" w:cs="Times New Roman"/>
        </w:rPr>
        <w:t xml:space="preserve"> </w:t>
      </w:r>
    </w:p>
    <w:p w:rsidR="00513C51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513C51">
        <w:rPr>
          <w:rFonts w:ascii="Times New Roman" w:hAnsi="Times New Roman" w:cs="Times New Roman"/>
        </w:rPr>
        <w:t xml:space="preserve">   </w:t>
      </w:r>
      <w:r w:rsidR="00CD2823">
        <w:rPr>
          <w:rFonts w:ascii="Times New Roman" w:hAnsi="Times New Roman" w:cs="Times New Roman"/>
        </w:rPr>
        <w:t xml:space="preserve">Воскресные дни пролетали незаметно, и снова наступали будни. Вот что писал об этом Иван Иванович </w:t>
      </w:r>
      <w:proofErr w:type="spellStart"/>
      <w:r w:rsidR="00CD2823">
        <w:rPr>
          <w:rFonts w:ascii="Times New Roman" w:hAnsi="Times New Roman" w:cs="Times New Roman"/>
        </w:rPr>
        <w:t>Пущин</w:t>
      </w:r>
      <w:proofErr w:type="spellEnd"/>
      <w:r w:rsidR="00CD2823">
        <w:rPr>
          <w:rFonts w:ascii="Times New Roman" w:hAnsi="Times New Roman" w:cs="Times New Roman"/>
        </w:rPr>
        <w:t xml:space="preserve">, лучший друг Пушкина: 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«Вставали мы по звонку в шесть часов. Одевались, шли на молитву в залу. Утреннюю и вечернюю молитву читали мы вслух по очереди. 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7 до 9 часов – класс. В 9 часов – чай; прогулка до 10.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10 до 12 часов – класс. От 12 до 1 – прогулка.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1 – обед. От 2 до 3 – или чистописание, или рисование.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 до 5 – класс. В 5 часов – чай; от 6 – прогулка; потом – повторение уроков или вспомогательный класс.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средам и субботам – </w:t>
      </w:r>
      <w:proofErr w:type="spellStart"/>
      <w:r>
        <w:rPr>
          <w:rFonts w:ascii="Times New Roman" w:hAnsi="Times New Roman" w:cs="Times New Roman"/>
        </w:rPr>
        <w:t>танцеванье</w:t>
      </w:r>
      <w:proofErr w:type="spellEnd"/>
      <w:r>
        <w:rPr>
          <w:rFonts w:ascii="Times New Roman" w:hAnsi="Times New Roman" w:cs="Times New Roman"/>
        </w:rPr>
        <w:t xml:space="preserve"> или фехтование.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Каждую субботу – баня.</w:t>
      </w:r>
    </w:p>
    <w:p w:rsidR="00CD2823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половине 9 часа – звонок к ужину. После ужина до 10 часов – отдых, развлечения.</w:t>
      </w:r>
    </w:p>
    <w:p w:rsidR="00F030E2" w:rsidRDefault="00CD2823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10 часов – вечерняя молитва и сон».</w:t>
      </w:r>
    </w:p>
    <w:p w:rsidR="00CD2823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</w:t>
      </w:r>
      <w:r w:rsidR="00F030E2">
        <w:rPr>
          <w:rFonts w:ascii="Times New Roman" w:hAnsi="Times New Roman" w:cs="Times New Roman"/>
        </w:rPr>
        <w:t xml:space="preserve">Для работы в лицее были приглашены самые лучшие специалисты. Пушкин охотнее всех других классов занимался в классе Куницына. Александр Петрович Куницын был выдающимся и талантливейшим из лицейских профессоров, он преподавал курс нравственных и политических наук. Умный, красноречивый, образованный, он во многом был примером для лицеистов. Пушкин мало записывал лекции. Он был наделён удивительной памятью, сообразительностью, понятливостью. С виду рассеянный и невнимательный, он усваивал из лекций гораздо больше тех, кто неутомимо учил и учил. </w:t>
      </w:r>
      <w:r w:rsidR="00CD2823">
        <w:rPr>
          <w:rFonts w:ascii="Times New Roman" w:hAnsi="Times New Roman" w:cs="Times New Roman"/>
        </w:rPr>
        <w:t xml:space="preserve"> </w:t>
      </w:r>
    </w:p>
    <w:p w:rsidR="00F030E2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513C51">
        <w:rPr>
          <w:rFonts w:ascii="Times New Roman" w:hAnsi="Times New Roman" w:cs="Times New Roman"/>
        </w:rPr>
        <w:t xml:space="preserve">   </w:t>
      </w:r>
      <w:r w:rsidR="00F030E2">
        <w:rPr>
          <w:rFonts w:ascii="Times New Roman" w:hAnsi="Times New Roman" w:cs="Times New Roman"/>
        </w:rPr>
        <w:t>Куницын рассказывал, Пушкин слушал. «Люди, вступая в общество, - говорил преподаватель, - желают свободы и благосостояния, а не рабства и нищеты». Многое понял юный Александр из лекций А. П. Куницына. Поэтому с таким восторгом вспоминал его:</w:t>
      </w:r>
    </w:p>
    <w:p w:rsidR="00F030E2" w:rsidRDefault="00513C51" w:rsidP="00513C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F030E2">
        <w:rPr>
          <w:rFonts w:ascii="Times New Roman" w:hAnsi="Times New Roman" w:cs="Times New Roman"/>
        </w:rPr>
        <w:t>Куницыну дань сердца и ума!</w:t>
      </w:r>
    </w:p>
    <w:p w:rsidR="00F030E2" w:rsidRDefault="00513C51" w:rsidP="00513C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030E2">
        <w:rPr>
          <w:rFonts w:ascii="Times New Roman" w:hAnsi="Times New Roman" w:cs="Times New Roman"/>
        </w:rPr>
        <w:t>Он создал</w:t>
      </w:r>
      <w:r w:rsidR="00F7730E">
        <w:rPr>
          <w:rFonts w:ascii="Times New Roman" w:hAnsi="Times New Roman" w:cs="Times New Roman"/>
        </w:rPr>
        <w:t xml:space="preserve"> нас, он воспитал наш пламень,</w:t>
      </w:r>
    </w:p>
    <w:p w:rsidR="00513C51" w:rsidRDefault="00513C51" w:rsidP="00513C51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F7730E">
        <w:rPr>
          <w:rFonts w:ascii="Times New Roman" w:hAnsi="Times New Roman" w:cs="Times New Roman"/>
        </w:rPr>
        <w:t>Поставлен им краеугольный камень,</w:t>
      </w:r>
    </w:p>
    <w:p w:rsidR="00F7730E" w:rsidRDefault="00513C51" w:rsidP="00513C51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Им чистая лампада </w:t>
      </w:r>
      <w:proofErr w:type="spellStart"/>
      <w:r>
        <w:rPr>
          <w:rFonts w:ascii="Times New Roman" w:hAnsi="Times New Roman" w:cs="Times New Roman"/>
        </w:rPr>
        <w:t>возжена</w:t>
      </w:r>
      <w:proofErr w:type="spellEnd"/>
      <w:r>
        <w:rPr>
          <w:rFonts w:ascii="Times New Roman" w:hAnsi="Times New Roman" w:cs="Times New Roman"/>
        </w:rPr>
        <w:t>…</w:t>
      </w:r>
      <w:r w:rsidR="00F7730E">
        <w:rPr>
          <w:rFonts w:ascii="Times New Roman" w:hAnsi="Times New Roman" w:cs="Times New Roman"/>
        </w:rPr>
        <w:br/>
      </w:r>
    </w:p>
    <w:p w:rsidR="00F7730E" w:rsidRPr="00513C51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513C51">
        <w:rPr>
          <w:rFonts w:ascii="Times New Roman" w:hAnsi="Times New Roman" w:cs="Times New Roman"/>
        </w:rPr>
        <w:t xml:space="preserve">   </w:t>
      </w:r>
      <w:r w:rsidR="00F7730E" w:rsidRPr="00513C51">
        <w:rPr>
          <w:rFonts w:ascii="Times New Roman" w:hAnsi="Times New Roman" w:cs="Times New Roman"/>
        </w:rPr>
        <w:t>В табеле, который был составлен профессорами, обучающ</w:t>
      </w:r>
      <w:r w:rsidR="00217376">
        <w:rPr>
          <w:rFonts w:ascii="Times New Roman" w:hAnsi="Times New Roman" w:cs="Times New Roman"/>
        </w:rPr>
        <w:t>ими Пушкина, мы можем прочитать</w:t>
      </w:r>
      <w:r w:rsidR="00F7730E" w:rsidRPr="00513C51">
        <w:rPr>
          <w:rFonts w:ascii="Times New Roman" w:hAnsi="Times New Roman" w:cs="Times New Roman"/>
        </w:rPr>
        <w:t xml:space="preserve">: «В математике. Острота, но для пустословия, очень ленив и в классе нескромен, успехи </w:t>
      </w:r>
      <w:proofErr w:type="gramStart"/>
      <w:r w:rsidR="00F7730E" w:rsidRPr="00513C51">
        <w:rPr>
          <w:rFonts w:ascii="Times New Roman" w:hAnsi="Times New Roman" w:cs="Times New Roman"/>
        </w:rPr>
        <w:t>посредственны</w:t>
      </w:r>
      <w:proofErr w:type="gramEnd"/>
      <w:r w:rsidR="00F7730E" w:rsidRPr="00513C51">
        <w:rPr>
          <w:rFonts w:ascii="Times New Roman" w:hAnsi="Times New Roman" w:cs="Times New Roman"/>
        </w:rPr>
        <w:t>» Но профессор математики Яков Иванович Карцев прощал Александру незнание математики и не вёл с ним войну.</w:t>
      </w:r>
    </w:p>
    <w:p w:rsidR="00217376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lastRenderedPageBreak/>
        <w:t>Ведущий 2.</w:t>
      </w:r>
      <w:r w:rsidR="00217376">
        <w:rPr>
          <w:rFonts w:ascii="Times New Roman" w:hAnsi="Times New Roman" w:cs="Times New Roman"/>
        </w:rPr>
        <w:t xml:space="preserve">   Учителем рисования был Сергей Гаврилович </w:t>
      </w:r>
      <w:proofErr w:type="spellStart"/>
      <w:proofErr w:type="gramStart"/>
      <w:r w:rsidR="00217376">
        <w:rPr>
          <w:rFonts w:ascii="Times New Roman" w:hAnsi="Times New Roman" w:cs="Times New Roman"/>
        </w:rPr>
        <w:t>Чириков</w:t>
      </w:r>
      <w:proofErr w:type="spellEnd"/>
      <w:proofErr w:type="gramEnd"/>
      <w:r w:rsidR="00217376">
        <w:rPr>
          <w:rFonts w:ascii="Times New Roman" w:hAnsi="Times New Roman" w:cs="Times New Roman"/>
        </w:rPr>
        <w:t xml:space="preserve">, воспитанник Академии художеств. Прекрасно образованный, тактичный и скромный, он пользовался всеобщей любовью. Все воспитанники научились рисовать, а </w:t>
      </w:r>
      <w:r w:rsidR="00F7730E">
        <w:rPr>
          <w:rFonts w:ascii="Times New Roman" w:hAnsi="Times New Roman" w:cs="Times New Roman"/>
        </w:rPr>
        <w:t>А</w:t>
      </w:r>
      <w:r w:rsidR="00217376">
        <w:rPr>
          <w:rFonts w:ascii="Times New Roman" w:hAnsi="Times New Roman" w:cs="Times New Roman"/>
        </w:rPr>
        <w:t xml:space="preserve">лександр Пушкин имел по рисованию 0, что означало – никаких успехов. </w:t>
      </w:r>
    </w:p>
    <w:p w:rsidR="005E4F85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217376">
        <w:rPr>
          <w:rFonts w:ascii="Times New Roman" w:hAnsi="Times New Roman" w:cs="Times New Roman"/>
        </w:rPr>
        <w:t xml:space="preserve">   Необычайно любили лицеисты уроки музыки. А вечером преподаватель музыки </w:t>
      </w:r>
      <w:r w:rsidR="007D1AE4">
        <w:rPr>
          <w:rFonts w:ascii="Times New Roman" w:hAnsi="Times New Roman" w:cs="Times New Roman"/>
        </w:rPr>
        <w:t xml:space="preserve">Людвиг-Вильгельм </w:t>
      </w:r>
      <w:proofErr w:type="spellStart"/>
      <w:r w:rsidR="00217376">
        <w:rPr>
          <w:rFonts w:ascii="Times New Roman" w:hAnsi="Times New Roman" w:cs="Times New Roman"/>
        </w:rPr>
        <w:t>Теппер</w:t>
      </w:r>
      <w:proofErr w:type="spellEnd"/>
      <w:r w:rsidR="00217376">
        <w:rPr>
          <w:rFonts w:ascii="Times New Roman" w:hAnsi="Times New Roman" w:cs="Times New Roman"/>
        </w:rPr>
        <w:t xml:space="preserve"> приглашал учеников к себе. Они пили чай, болтали, пели, музицировали</w:t>
      </w:r>
      <w:r w:rsidR="005E4F85">
        <w:rPr>
          <w:rFonts w:ascii="Times New Roman" w:hAnsi="Times New Roman" w:cs="Times New Roman"/>
        </w:rPr>
        <w:t>, и эти простые веч</w:t>
      </w:r>
      <w:r w:rsidR="004E16DF">
        <w:rPr>
          <w:rFonts w:ascii="Times New Roman" w:hAnsi="Times New Roman" w:cs="Times New Roman"/>
        </w:rPr>
        <w:t>е</w:t>
      </w:r>
      <w:r w:rsidR="005E4F85">
        <w:rPr>
          <w:rFonts w:ascii="Times New Roman" w:hAnsi="Times New Roman" w:cs="Times New Roman"/>
        </w:rPr>
        <w:t>ра были всем чрезвычайно по вкусу.</w:t>
      </w:r>
      <w:r w:rsidR="00F7730E">
        <w:rPr>
          <w:rFonts w:ascii="Times New Roman" w:hAnsi="Times New Roman" w:cs="Times New Roman"/>
        </w:rPr>
        <w:t xml:space="preserve"> </w:t>
      </w:r>
    </w:p>
    <w:p w:rsidR="007D1AE4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5E4F85">
        <w:rPr>
          <w:rFonts w:ascii="Times New Roman" w:hAnsi="Times New Roman" w:cs="Times New Roman"/>
        </w:rPr>
        <w:t xml:space="preserve">   На четвёртом этаже находились дортуары (спальные комнаты) воспитанников</w:t>
      </w:r>
      <w:r w:rsidR="007D1AE4">
        <w:rPr>
          <w:rFonts w:ascii="Times New Roman" w:hAnsi="Times New Roman" w:cs="Times New Roman"/>
        </w:rPr>
        <w:t xml:space="preserve">. Спальни по своему объёму и меблировке напоминали келью монаха: площадь шесть квадратных метров, с половинкой окна (вторая – у соседа). В каждой комнате – железная кровать, комод, конторка, зеркало, стул, кувшин с водой. На конторке чернильница и подсвечник со щипцами.  </w:t>
      </w:r>
    </w:p>
    <w:p w:rsidR="00B03370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7D1AE4">
        <w:rPr>
          <w:rFonts w:ascii="Times New Roman" w:hAnsi="Times New Roman" w:cs="Times New Roman"/>
        </w:rPr>
        <w:t xml:space="preserve">   В лицее Александр Пушкин приобрёл много друзей. Вскоре после поступления все лицеисты, как водится, наградили друг друга прозвищами: </w:t>
      </w:r>
      <w:proofErr w:type="spellStart"/>
      <w:r w:rsidR="007D1AE4">
        <w:rPr>
          <w:rFonts w:ascii="Times New Roman" w:hAnsi="Times New Roman" w:cs="Times New Roman"/>
        </w:rPr>
        <w:t>Дельвига</w:t>
      </w:r>
      <w:proofErr w:type="spellEnd"/>
      <w:r w:rsidR="007D1AE4">
        <w:rPr>
          <w:rFonts w:ascii="Times New Roman" w:hAnsi="Times New Roman" w:cs="Times New Roman"/>
        </w:rPr>
        <w:t xml:space="preserve"> называли Тосей, </w:t>
      </w:r>
      <w:proofErr w:type="spellStart"/>
      <w:r w:rsidR="007D1AE4">
        <w:rPr>
          <w:rFonts w:ascii="Times New Roman" w:hAnsi="Times New Roman" w:cs="Times New Roman"/>
        </w:rPr>
        <w:t>Данзаса</w:t>
      </w:r>
      <w:proofErr w:type="spellEnd"/>
      <w:r w:rsidR="007D1AE4">
        <w:rPr>
          <w:rFonts w:ascii="Times New Roman" w:hAnsi="Times New Roman" w:cs="Times New Roman"/>
        </w:rPr>
        <w:t xml:space="preserve"> </w:t>
      </w:r>
      <w:r w:rsidR="00B03370">
        <w:rPr>
          <w:rFonts w:ascii="Times New Roman" w:hAnsi="Times New Roman" w:cs="Times New Roman"/>
        </w:rPr>
        <w:t>–</w:t>
      </w:r>
      <w:r w:rsidR="007D1AE4">
        <w:rPr>
          <w:rFonts w:ascii="Times New Roman" w:hAnsi="Times New Roman" w:cs="Times New Roman"/>
        </w:rPr>
        <w:t xml:space="preserve"> </w:t>
      </w:r>
      <w:r w:rsidR="00B03370">
        <w:rPr>
          <w:rFonts w:ascii="Times New Roman" w:hAnsi="Times New Roman" w:cs="Times New Roman"/>
        </w:rPr>
        <w:t xml:space="preserve">Медведем, Ивана Пущина – Большим </w:t>
      </w:r>
      <w:proofErr w:type="spellStart"/>
      <w:r w:rsidR="00B03370">
        <w:rPr>
          <w:rFonts w:ascii="Times New Roman" w:hAnsi="Times New Roman" w:cs="Times New Roman"/>
        </w:rPr>
        <w:t>Жано</w:t>
      </w:r>
      <w:proofErr w:type="spellEnd"/>
      <w:r w:rsidR="00B03370">
        <w:rPr>
          <w:rFonts w:ascii="Times New Roman" w:hAnsi="Times New Roman" w:cs="Times New Roman"/>
        </w:rPr>
        <w:t xml:space="preserve"> (за высокий рост), Пушкина – Француз (за прекрасное знание французского языка)  или Егоза (за весёлость и подвижность), Кюхельбекера </w:t>
      </w:r>
      <w:proofErr w:type="gramStart"/>
      <w:r w:rsidR="00B03370">
        <w:rPr>
          <w:rFonts w:ascii="Times New Roman" w:hAnsi="Times New Roman" w:cs="Times New Roman"/>
        </w:rPr>
        <w:t>–В</w:t>
      </w:r>
      <w:proofErr w:type="gramEnd"/>
      <w:r w:rsidR="00B03370">
        <w:rPr>
          <w:rFonts w:ascii="Times New Roman" w:hAnsi="Times New Roman" w:cs="Times New Roman"/>
        </w:rPr>
        <w:t>илей и Кюхлей (за неуклюжесть).</w:t>
      </w:r>
      <w:r w:rsidR="000C4FD6">
        <w:rPr>
          <w:rFonts w:ascii="Times New Roman" w:hAnsi="Times New Roman" w:cs="Times New Roman"/>
        </w:rPr>
        <w:t xml:space="preserve"> </w:t>
      </w:r>
    </w:p>
    <w:p w:rsidR="009E42F5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B03370">
        <w:rPr>
          <w:rFonts w:ascii="Times New Roman" w:hAnsi="Times New Roman" w:cs="Times New Roman"/>
        </w:rPr>
        <w:t xml:space="preserve">   Александр Пушкин </w:t>
      </w:r>
      <w:r w:rsidR="000C4FD6">
        <w:rPr>
          <w:rFonts w:ascii="Times New Roman" w:hAnsi="Times New Roman" w:cs="Times New Roman"/>
        </w:rPr>
        <w:t>был од</w:t>
      </w:r>
      <w:r w:rsidR="00B03370">
        <w:rPr>
          <w:rFonts w:ascii="Times New Roman" w:hAnsi="Times New Roman" w:cs="Times New Roman"/>
        </w:rPr>
        <w:t>ним из самых ловких и подвижных среди товарищей.</w:t>
      </w:r>
      <w:r w:rsidR="000C4FD6">
        <w:rPr>
          <w:rFonts w:ascii="Times New Roman" w:hAnsi="Times New Roman" w:cs="Times New Roman"/>
        </w:rPr>
        <w:t xml:space="preserve"> Свою начитанность, прекрасное з</w:t>
      </w:r>
      <w:r w:rsidR="00B03370">
        <w:rPr>
          <w:rFonts w:ascii="Times New Roman" w:hAnsi="Times New Roman" w:cs="Times New Roman"/>
        </w:rPr>
        <w:t>н</w:t>
      </w:r>
      <w:r w:rsidR="000C4FD6">
        <w:rPr>
          <w:rFonts w:ascii="Times New Roman" w:hAnsi="Times New Roman" w:cs="Times New Roman"/>
        </w:rPr>
        <w:t>ание французской литературы</w:t>
      </w:r>
      <w:r w:rsidR="00B03370">
        <w:rPr>
          <w:rFonts w:ascii="Times New Roman" w:hAnsi="Times New Roman" w:cs="Times New Roman"/>
        </w:rPr>
        <w:t xml:space="preserve"> </w:t>
      </w:r>
      <w:r w:rsidR="000C4FD6">
        <w:rPr>
          <w:rFonts w:ascii="Times New Roman" w:hAnsi="Times New Roman" w:cs="Times New Roman"/>
        </w:rPr>
        <w:t>он ценил невысоко. А вот ловкостью, умением прыгать и бросать мяч гордился.</w:t>
      </w:r>
    </w:p>
    <w:p w:rsidR="009E42F5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B03370">
        <w:rPr>
          <w:rFonts w:ascii="Times New Roman" w:hAnsi="Times New Roman" w:cs="Times New Roman"/>
        </w:rPr>
        <w:t xml:space="preserve">   Надо отметить, что в лицее </w:t>
      </w:r>
      <w:r w:rsidR="009E42F5">
        <w:rPr>
          <w:rFonts w:ascii="Times New Roman" w:hAnsi="Times New Roman" w:cs="Times New Roman"/>
        </w:rPr>
        <w:t>Александр не сразу сошёлся с товарищами. Характер у него был неровный, настроение часто менялось. Он сам вспоминал, что бывал очень разным:</w:t>
      </w:r>
    </w:p>
    <w:p w:rsidR="009E42F5" w:rsidRDefault="00B03370" w:rsidP="00B033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E42F5">
        <w:rPr>
          <w:rFonts w:ascii="Times New Roman" w:hAnsi="Times New Roman" w:cs="Times New Roman"/>
        </w:rPr>
        <w:t xml:space="preserve">Порой </w:t>
      </w:r>
      <w:proofErr w:type="gramStart"/>
      <w:r w:rsidR="009E42F5">
        <w:rPr>
          <w:rFonts w:ascii="Times New Roman" w:hAnsi="Times New Roman" w:cs="Times New Roman"/>
        </w:rPr>
        <w:t>ленив</w:t>
      </w:r>
      <w:proofErr w:type="gramEnd"/>
      <w:r w:rsidR="009E42F5">
        <w:rPr>
          <w:rFonts w:ascii="Times New Roman" w:hAnsi="Times New Roman" w:cs="Times New Roman"/>
        </w:rPr>
        <w:t>, порой упрям,</w:t>
      </w:r>
    </w:p>
    <w:p w:rsidR="00B03370" w:rsidRDefault="009E42F5" w:rsidP="00B033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Порой </w:t>
      </w:r>
      <w:proofErr w:type="gramStart"/>
      <w:r>
        <w:rPr>
          <w:rFonts w:ascii="Times New Roman" w:hAnsi="Times New Roman" w:cs="Times New Roman"/>
        </w:rPr>
        <w:t>лукав</w:t>
      </w:r>
      <w:proofErr w:type="gramEnd"/>
      <w:r>
        <w:rPr>
          <w:rFonts w:ascii="Times New Roman" w:hAnsi="Times New Roman" w:cs="Times New Roman"/>
        </w:rPr>
        <w:t xml:space="preserve">, порою прям, </w:t>
      </w:r>
    </w:p>
    <w:p w:rsidR="009E42F5" w:rsidRDefault="00B03370" w:rsidP="00B033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E42F5">
        <w:rPr>
          <w:rFonts w:ascii="Times New Roman" w:hAnsi="Times New Roman" w:cs="Times New Roman"/>
        </w:rPr>
        <w:t xml:space="preserve">Порой смирен, порой </w:t>
      </w:r>
      <w:proofErr w:type="gramStart"/>
      <w:r w:rsidR="009E42F5">
        <w:rPr>
          <w:rFonts w:ascii="Times New Roman" w:hAnsi="Times New Roman" w:cs="Times New Roman"/>
        </w:rPr>
        <w:t>мятежен</w:t>
      </w:r>
      <w:proofErr w:type="gramEnd"/>
      <w:r w:rsidR="009E42F5">
        <w:rPr>
          <w:rFonts w:ascii="Times New Roman" w:hAnsi="Times New Roman" w:cs="Times New Roman"/>
        </w:rPr>
        <w:t>,</w:t>
      </w:r>
    </w:p>
    <w:p w:rsidR="009E42F5" w:rsidRDefault="00B03370" w:rsidP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9E42F5">
        <w:rPr>
          <w:rFonts w:ascii="Times New Roman" w:hAnsi="Times New Roman" w:cs="Times New Roman"/>
        </w:rPr>
        <w:t xml:space="preserve">Порой </w:t>
      </w:r>
      <w:proofErr w:type="gramStart"/>
      <w:r w:rsidR="009E42F5">
        <w:rPr>
          <w:rFonts w:ascii="Times New Roman" w:hAnsi="Times New Roman" w:cs="Times New Roman"/>
        </w:rPr>
        <w:t>печален</w:t>
      </w:r>
      <w:proofErr w:type="gramEnd"/>
      <w:r w:rsidR="009E42F5">
        <w:rPr>
          <w:rFonts w:ascii="Times New Roman" w:hAnsi="Times New Roman" w:cs="Times New Roman"/>
        </w:rPr>
        <w:t>, молчалив,</w:t>
      </w:r>
    </w:p>
    <w:p w:rsidR="009E42F5" w:rsidRDefault="009E42F5" w:rsidP="00B0337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Порой сердечно </w:t>
      </w:r>
      <w:proofErr w:type="gramStart"/>
      <w:r>
        <w:rPr>
          <w:rFonts w:ascii="Times New Roman" w:hAnsi="Times New Roman" w:cs="Times New Roman"/>
        </w:rPr>
        <w:t>говорлив</w:t>
      </w:r>
      <w:proofErr w:type="gramEnd"/>
      <w:r>
        <w:rPr>
          <w:rFonts w:ascii="Times New Roman" w:hAnsi="Times New Roman" w:cs="Times New Roman"/>
        </w:rPr>
        <w:t>.</w:t>
      </w:r>
    </w:p>
    <w:p w:rsidR="009E42F5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B03370">
        <w:rPr>
          <w:rFonts w:ascii="Times New Roman" w:hAnsi="Times New Roman" w:cs="Times New Roman"/>
        </w:rPr>
        <w:t xml:space="preserve">   </w:t>
      </w:r>
      <w:r w:rsidR="009E42F5">
        <w:rPr>
          <w:rFonts w:ascii="Times New Roman" w:hAnsi="Times New Roman" w:cs="Times New Roman"/>
        </w:rPr>
        <w:t>Ум, добродушие, весёлость уживались в нём с насмешливостью, обидчивостью и вспыльчивостью.</w:t>
      </w:r>
      <w:r w:rsidR="00B03370">
        <w:rPr>
          <w:rFonts w:ascii="Times New Roman" w:hAnsi="Times New Roman" w:cs="Times New Roman"/>
        </w:rPr>
        <w:t xml:space="preserve"> </w:t>
      </w:r>
      <w:r w:rsidR="009E42F5">
        <w:rPr>
          <w:rFonts w:ascii="Times New Roman" w:hAnsi="Times New Roman" w:cs="Times New Roman"/>
        </w:rPr>
        <w:t>Многим лицеистам казалось, что бесшабашному, острому на язык Французу море по кол</w:t>
      </w:r>
      <w:r w:rsidR="00B03370">
        <w:rPr>
          <w:rFonts w:ascii="Times New Roman" w:hAnsi="Times New Roman" w:cs="Times New Roman"/>
        </w:rPr>
        <w:t xml:space="preserve">ено. И только </w:t>
      </w:r>
      <w:proofErr w:type="gramStart"/>
      <w:r w:rsidR="00B03370">
        <w:rPr>
          <w:rFonts w:ascii="Times New Roman" w:hAnsi="Times New Roman" w:cs="Times New Roman"/>
        </w:rPr>
        <w:t>умный</w:t>
      </w:r>
      <w:proofErr w:type="gramEnd"/>
      <w:r w:rsidR="00B03370">
        <w:rPr>
          <w:rFonts w:ascii="Times New Roman" w:hAnsi="Times New Roman" w:cs="Times New Roman"/>
        </w:rPr>
        <w:t xml:space="preserve">, добрый </w:t>
      </w:r>
      <w:proofErr w:type="spellStart"/>
      <w:r w:rsidR="00B03370">
        <w:rPr>
          <w:rFonts w:ascii="Times New Roman" w:hAnsi="Times New Roman" w:cs="Times New Roman"/>
        </w:rPr>
        <w:t>Жан</w:t>
      </w:r>
      <w:r w:rsidR="009E42F5">
        <w:rPr>
          <w:rFonts w:ascii="Times New Roman" w:hAnsi="Times New Roman" w:cs="Times New Roman"/>
        </w:rPr>
        <w:t>о</w:t>
      </w:r>
      <w:proofErr w:type="spellEnd"/>
      <w:r w:rsidR="009E42F5">
        <w:rPr>
          <w:rFonts w:ascii="Times New Roman" w:hAnsi="Times New Roman" w:cs="Times New Roman"/>
        </w:rPr>
        <w:t xml:space="preserve"> </w:t>
      </w:r>
      <w:proofErr w:type="spellStart"/>
      <w:r w:rsidR="009E42F5">
        <w:rPr>
          <w:rFonts w:ascii="Times New Roman" w:hAnsi="Times New Roman" w:cs="Times New Roman"/>
        </w:rPr>
        <w:t>Пущин</w:t>
      </w:r>
      <w:proofErr w:type="spellEnd"/>
      <w:r w:rsidR="009E42F5">
        <w:rPr>
          <w:rFonts w:ascii="Times New Roman" w:hAnsi="Times New Roman" w:cs="Times New Roman"/>
        </w:rPr>
        <w:t xml:space="preserve"> знал, как волновали, огорчали и мучили Александра самые незначительные размолвки с товарищами.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>Мой первый друг, мой друг бесценный!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>И я судьбу благословил,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>Когда мой двор уединенный,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 xml:space="preserve">Печальным снегом </w:t>
      </w:r>
      <w:proofErr w:type="gramStart"/>
      <w:r w:rsidR="009E42F5">
        <w:rPr>
          <w:rFonts w:ascii="Times New Roman" w:hAnsi="Times New Roman" w:cs="Times New Roman"/>
        </w:rPr>
        <w:t>занесенный</w:t>
      </w:r>
      <w:proofErr w:type="gramEnd"/>
      <w:r w:rsidR="009E42F5">
        <w:rPr>
          <w:rFonts w:ascii="Times New Roman" w:hAnsi="Times New Roman" w:cs="Times New Roman"/>
        </w:rPr>
        <w:t>,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>Твой колокольчик огласил.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9E42F5">
        <w:rPr>
          <w:rFonts w:ascii="Times New Roman" w:hAnsi="Times New Roman" w:cs="Times New Roman"/>
        </w:rPr>
        <w:t>Молю святое провиденье: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9E42F5">
        <w:rPr>
          <w:rFonts w:ascii="Times New Roman" w:hAnsi="Times New Roman" w:cs="Times New Roman"/>
        </w:rPr>
        <w:t>Да голос мой душе твоей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</w:t>
      </w:r>
      <w:r w:rsidR="009E42F5">
        <w:rPr>
          <w:rFonts w:ascii="Times New Roman" w:hAnsi="Times New Roman" w:cs="Times New Roman"/>
        </w:rPr>
        <w:t>Дарует то же утешенье,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Да оза</w:t>
      </w:r>
      <w:r w:rsidR="009E42F5">
        <w:rPr>
          <w:rFonts w:ascii="Times New Roman" w:hAnsi="Times New Roman" w:cs="Times New Roman"/>
        </w:rPr>
        <w:t>рит он заточенье</w:t>
      </w:r>
    </w:p>
    <w:p w:rsidR="009E42F5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9E42F5">
        <w:rPr>
          <w:rFonts w:ascii="Times New Roman" w:hAnsi="Times New Roman" w:cs="Times New Roman"/>
        </w:rPr>
        <w:t>Лучом лицейских ясных дней!</w:t>
      </w:r>
    </w:p>
    <w:p w:rsidR="00F7730E" w:rsidRDefault="00B0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9E42F5">
        <w:rPr>
          <w:rFonts w:ascii="Times New Roman" w:hAnsi="Times New Roman" w:cs="Times New Roman"/>
        </w:rPr>
        <w:t>А. С.</w:t>
      </w:r>
      <w:r w:rsidR="00F7730E">
        <w:rPr>
          <w:rFonts w:ascii="Times New Roman" w:hAnsi="Times New Roman" w:cs="Times New Roman"/>
        </w:rPr>
        <w:t xml:space="preserve"> </w:t>
      </w:r>
      <w:r w:rsidR="009E42F5">
        <w:rPr>
          <w:rFonts w:ascii="Times New Roman" w:hAnsi="Times New Roman" w:cs="Times New Roman"/>
        </w:rPr>
        <w:t>Пушкин. И. И. Пущину</w:t>
      </w:r>
    </w:p>
    <w:p w:rsidR="009E42F5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B03370">
        <w:rPr>
          <w:rFonts w:ascii="Times New Roman" w:hAnsi="Times New Roman" w:cs="Times New Roman"/>
        </w:rPr>
        <w:t xml:space="preserve">   </w:t>
      </w:r>
      <w:r w:rsidR="009E42F5">
        <w:rPr>
          <w:rFonts w:ascii="Times New Roman" w:hAnsi="Times New Roman" w:cs="Times New Roman"/>
        </w:rPr>
        <w:t>В часы досуга лицеисты много времени уделяли чтению. Пушкин был самым начитанным из воспитанников. Пожалуй, один только Виля Кюхельбекер мог соперничать с ним</w:t>
      </w:r>
      <w:r w:rsidR="00B03370">
        <w:rPr>
          <w:rFonts w:ascii="Times New Roman" w:hAnsi="Times New Roman" w:cs="Times New Roman"/>
        </w:rPr>
        <w:t>. Они читали книги</w:t>
      </w:r>
      <w:r w:rsidR="00203AB8">
        <w:rPr>
          <w:rFonts w:ascii="Times New Roman" w:hAnsi="Times New Roman" w:cs="Times New Roman"/>
        </w:rPr>
        <w:t xml:space="preserve"> не для развлечения. Пушкин и некоторые другие его товарищи искали у «любимых творцов» объяснения того, что видели, решения самых важных для них вопросов.</w:t>
      </w:r>
    </w:p>
    <w:p w:rsidR="00203AB8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203AB8">
        <w:rPr>
          <w:rFonts w:ascii="Times New Roman" w:hAnsi="Times New Roman" w:cs="Times New Roman"/>
        </w:rPr>
        <w:t>«Я – поэт», - думал Пушкин с волнением и радостью. Это было совершенно новое, непередаваемое чувство – ощущать себя поэтом, человеком, способным создавать прекрасное. Он стал серьёзнее, меньше шалил.</w:t>
      </w:r>
    </w:p>
    <w:p w:rsidR="009C639F" w:rsidRDefault="009C6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В те дни – во мгле дубравных сводов</w:t>
      </w:r>
    </w:p>
    <w:p w:rsidR="009C639F" w:rsidRDefault="009C6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Близ вод, текущих в тишине, </w:t>
      </w:r>
    </w:p>
    <w:p w:rsidR="009C639F" w:rsidRDefault="009C6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В углах лицейских переходов</w:t>
      </w:r>
    </w:p>
    <w:p w:rsidR="009C639F" w:rsidRDefault="009C6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Являться муза стала мне.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Моя студенческая келья,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Доселе </w:t>
      </w:r>
      <w:proofErr w:type="gramStart"/>
      <w:r>
        <w:rPr>
          <w:rFonts w:ascii="Times New Roman" w:hAnsi="Times New Roman" w:cs="Times New Roman"/>
        </w:rPr>
        <w:t>чуждая</w:t>
      </w:r>
      <w:proofErr w:type="gramEnd"/>
      <w:r>
        <w:rPr>
          <w:rFonts w:ascii="Times New Roman" w:hAnsi="Times New Roman" w:cs="Times New Roman"/>
        </w:rPr>
        <w:t xml:space="preserve"> веселья,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Вдруг озарилась – муза в ней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Открыла пир моих затей;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Простите, хладные науки!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Простите, игры первых лет!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изменился, я поэт,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душе соей едины звуки</w:t>
      </w:r>
    </w:p>
    <w:p w:rsidR="009C639F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Переливаются, живут,</w:t>
      </w:r>
    </w:p>
    <w:p w:rsidR="00203AB8" w:rsidRDefault="009C639F" w:rsidP="009C639F">
      <w:pPr>
        <w:ind w:left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размеры сладкие бегут…</w:t>
      </w:r>
    </w:p>
    <w:p w:rsidR="009C639F" w:rsidRDefault="009C63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А. С. Пушкин. Евгений Онегин</w:t>
      </w:r>
    </w:p>
    <w:p w:rsidR="00233651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9C639F">
        <w:rPr>
          <w:rFonts w:ascii="Times New Roman" w:hAnsi="Times New Roman" w:cs="Times New Roman"/>
        </w:rPr>
        <w:t xml:space="preserve">   </w:t>
      </w:r>
      <w:r w:rsidR="006022F6">
        <w:rPr>
          <w:rFonts w:ascii="Times New Roman" w:hAnsi="Times New Roman" w:cs="Times New Roman"/>
        </w:rPr>
        <w:t xml:space="preserve">Первое стихотворение А. С. Пушкина увидело свет при не совсем обычных обстоятельствах. Очевидно, </w:t>
      </w:r>
      <w:proofErr w:type="spellStart"/>
      <w:r w:rsidR="006022F6">
        <w:rPr>
          <w:rFonts w:ascii="Times New Roman" w:hAnsi="Times New Roman" w:cs="Times New Roman"/>
        </w:rPr>
        <w:t>Дельвиг</w:t>
      </w:r>
      <w:proofErr w:type="spellEnd"/>
      <w:r w:rsidR="006022F6">
        <w:rPr>
          <w:rFonts w:ascii="Times New Roman" w:hAnsi="Times New Roman" w:cs="Times New Roman"/>
        </w:rPr>
        <w:t xml:space="preserve">, посылая в журнал своё стихотворение, посоветовался с товарищами и потихоньку от Александра отправил и его стихотворение «К другу стихотворцу». Вскоре ничего не подозревающий Пушкин зашёл в Газетную комнату и увидел напечатанное стихотворение. </w:t>
      </w:r>
    </w:p>
    <w:p w:rsidR="006022F6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6022F6">
        <w:rPr>
          <w:rFonts w:ascii="Times New Roman" w:hAnsi="Times New Roman" w:cs="Times New Roman"/>
        </w:rPr>
        <w:t xml:space="preserve">Антон Антонович </w:t>
      </w:r>
      <w:proofErr w:type="spellStart"/>
      <w:r w:rsidR="006022F6">
        <w:rPr>
          <w:rFonts w:ascii="Times New Roman" w:hAnsi="Times New Roman" w:cs="Times New Roman"/>
        </w:rPr>
        <w:t>Дельвиг</w:t>
      </w:r>
      <w:proofErr w:type="spellEnd"/>
      <w:r w:rsidR="006022F6">
        <w:rPr>
          <w:rFonts w:ascii="Times New Roman" w:hAnsi="Times New Roman" w:cs="Times New Roman"/>
        </w:rPr>
        <w:t xml:space="preserve"> был другом и большим поэтом, при жизни недооценённым всеми, кроме Пушкина. Интересна аттестация, данная </w:t>
      </w:r>
      <w:proofErr w:type="gramStart"/>
      <w:r w:rsidR="006022F6">
        <w:rPr>
          <w:rFonts w:ascii="Times New Roman" w:hAnsi="Times New Roman" w:cs="Times New Roman"/>
        </w:rPr>
        <w:t>юному</w:t>
      </w:r>
      <w:proofErr w:type="gramEnd"/>
      <w:r w:rsidR="006022F6">
        <w:rPr>
          <w:rFonts w:ascii="Times New Roman" w:hAnsi="Times New Roman" w:cs="Times New Roman"/>
        </w:rPr>
        <w:t xml:space="preserve"> </w:t>
      </w:r>
      <w:r w:rsidR="009C639F">
        <w:rPr>
          <w:rFonts w:ascii="Times New Roman" w:hAnsi="Times New Roman" w:cs="Times New Roman"/>
        </w:rPr>
        <w:t xml:space="preserve"> </w:t>
      </w:r>
      <w:proofErr w:type="spellStart"/>
      <w:r w:rsidR="006022F6">
        <w:rPr>
          <w:rFonts w:ascii="Times New Roman" w:hAnsi="Times New Roman" w:cs="Times New Roman"/>
        </w:rPr>
        <w:t>Дельвигу</w:t>
      </w:r>
      <w:proofErr w:type="spellEnd"/>
      <w:r w:rsidR="006022F6">
        <w:rPr>
          <w:rFonts w:ascii="Times New Roman" w:hAnsi="Times New Roman" w:cs="Times New Roman"/>
        </w:rPr>
        <w:t xml:space="preserve"> лицейским инспектором: «Барон </w:t>
      </w:r>
      <w:proofErr w:type="spellStart"/>
      <w:r w:rsidR="006022F6">
        <w:rPr>
          <w:rFonts w:ascii="Times New Roman" w:hAnsi="Times New Roman" w:cs="Times New Roman"/>
        </w:rPr>
        <w:t>Дельвиг</w:t>
      </w:r>
      <w:proofErr w:type="spellEnd"/>
      <w:r w:rsidR="006022F6">
        <w:rPr>
          <w:rFonts w:ascii="Times New Roman" w:hAnsi="Times New Roman" w:cs="Times New Roman"/>
        </w:rPr>
        <w:t xml:space="preserve"> (Антон) 14-ти лет. </w:t>
      </w:r>
      <w:r w:rsidR="002255B7">
        <w:rPr>
          <w:rFonts w:ascii="Times New Roman" w:hAnsi="Times New Roman" w:cs="Times New Roman"/>
        </w:rPr>
        <w:t xml:space="preserve">Способности его </w:t>
      </w:r>
      <w:proofErr w:type="gramStart"/>
      <w:r w:rsidR="002255B7">
        <w:rPr>
          <w:rFonts w:ascii="Times New Roman" w:hAnsi="Times New Roman" w:cs="Times New Roman"/>
        </w:rPr>
        <w:t>посредственны</w:t>
      </w:r>
      <w:proofErr w:type="gramEnd"/>
      <w:r w:rsidR="002255B7">
        <w:rPr>
          <w:rFonts w:ascii="Times New Roman" w:hAnsi="Times New Roman" w:cs="Times New Roman"/>
        </w:rPr>
        <w:t>, как и прилежание, а успехи весьма медленны. Мешкотность – вообще его свойс</w:t>
      </w:r>
      <w:r w:rsidR="009C639F">
        <w:rPr>
          <w:rFonts w:ascii="Times New Roman" w:hAnsi="Times New Roman" w:cs="Times New Roman"/>
        </w:rPr>
        <w:t>т</w:t>
      </w:r>
      <w:r w:rsidR="002255B7">
        <w:rPr>
          <w:rFonts w:ascii="Times New Roman" w:hAnsi="Times New Roman" w:cs="Times New Roman"/>
        </w:rPr>
        <w:t xml:space="preserve">во и весьма приметна </w:t>
      </w:r>
      <w:r w:rsidR="002255B7">
        <w:rPr>
          <w:rFonts w:ascii="Times New Roman" w:hAnsi="Times New Roman" w:cs="Times New Roman"/>
        </w:rPr>
        <w:lastRenderedPageBreak/>
        <w:t>во всём, только не тогда, когда он шалит и резвится: тут он насмешлив, балагур, иногда и нескромен; в нём примечается склонность к праздности и рассеянности…»</w:t>
      </w:r>
    </w:p>
    <w:p w:rsidR="002255B7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9C639F">
        <w:rPr>
          <w:rFonts w:ascii="Times New Roman" w:hAnsi="Times New Roman" w:cs="Times New Roman"/>
        </w:rPr>
        <w:t xml:space="preserve">   </w:t>
      </w:r>
      <w:r w:rsidR="002255B7">
        <w:rPr>
          <w:rFonts w:ascii="Times New Roman" w:hAnsi="Times New Roman" w:cs="Times New Roman"/>
        </w:rPr>
        <w:t xml:space="preserve">Эта «лень», однако, не помешала </w:t>
      </w:r>
      <w:proofErr w:type="spellStart"/>
      <w:r w:rsidR="002255B7">
        <w:rPr>
          <w:rFonts w:ascii="Times New Roman" w:hAnsi="Times New Roman" w:cs="Times New Roman"/>
        </w:rPr>
        <w:t>Дельвигу</w:t>
      </w:r>
      <w:proofErr w:type="spellEnd"/>
      <w:r w:rsidR="002255B7">
        <w:rPr>
          <w:rFonts w:ascii="Times New Roman" w:hAnsi="Times New Roman" w:cs="Times New Roman"/>
        </w:rPr>
        <w:t xml:space="preserve"> принимать активное участие в организации рукописных журналов и сборников, а после лицея стать душой пушкинского круга писателей. Антон </w:t>
      </w:r>
      <w:proofErr w:type="spellStart"/>
      <w:r w:rsidR="002255B7">
        <w:rPr>
          <w:rFonts w:ascii="Times New Roman" w:hAnsi="Times New Roman" w:cs="Times New Roman"/>
        </w:rPr>
        <w:t>Дельвиг</w:t>
      </w:r>
      <w:proofErr w:type="spellEnd"/>
      <w:r w:rsidR="002255B7">
        <w:rPr>
          <w:rFonts w:ascii="Times New Roman" w:hAnsi="Times New Roman" w:cs="Times New Roman"/>
        </w:rPr>
        <w:t xml:space="preserve"> – автор многих литературных произведений, он сочинял оды, стихотворные послания, идиллии.</w:t>
      </w:r>
    </w:p>
    <w:p w:rsidR="002255B7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2255B7">
        <w:rPr>
          <w:rFonts w:ascii="Times New Roman" w:hAnsi="Times New Roman" w:cs="Times New Roman"/>
        </w:rPr>
        <w:t>22 декабря 1814 года к  газете «Санкт-Петербургские ведомости» было приложено напечатанное на отдельном листке объявление. В нём говорилось: «Императорский Царскосельский лицей имеет честь уведомить, что 4 и 8 чисел будущего января месяца, от 10 часов утра до 3 пополудни, имеет быть в оном публичное испытание воспитанников первого приёма, по случаю перевода их из младшего в старший возраст».</w:t>
      </w:r>
    </w:p>
    <w:p w:rsidR="002255B7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9C639F">
        <w:rPr>
          <w:rFonts w:ascii="Times New Roman" w:hAnsi="Times New Roman" w:cs="Times New Roman"/>
        </w:rPr>
        <w:t xml:space="preserve">   </w:t>
      </w:r>
      <w:r w:rsidR="002255B7">
        <w:rPr>
          <w:rFonts w:ascii="Times New Roman" w:hAnsi="Times New Roman" w:cs="Times New Roman"/>
        </w:rPr>
        <w:t>Пушкина не столько тревожили экзамены, сколько волновало предстоящее чтение</w:t>
      </w:r>
      <w:r w:rsidR="00015C83">
        <w:rPr>
          <w:rFonts w:ascii="Times New Roman" w:hAnsi="Times New Roman" w:cs="Times New Roman"/>
        </w:rPr>
        <w:t>. «Воспоминания в Царском Селе»… Стихи были написаны и переписаны набело. Он читал их друзьям. Все были в восторге, а он был неспокоен, мрачен и молчалив.</w:t>
      </w:r>
    </w:p>
    <w:p w:rsidR="00015C83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015C83">
        <w:rPr>
          <w:rFonts w:ascii="Times New Roman" w:hAnsi="Times New Roman" w:cs="Times New Roman"/>
        </w:rPr>
        <w:t xml:space="preserve">8 января 1815 года состоялось публичное испытание в лицее. Позднее Пушкин вспоминал: «Как узнали мы, что Державин будет к нам, все мы </w:t>
      </w:r>
      <w:proofErr w:type="gramStart"/>
      <w:r w:rsidR="00015C83">
        <w:rPr>
          <w:rFonts w:ascii="Times New Roman" w:hAnsi="Times New Roman" w:cs="Times New Roman"/>
        </w:rPr>
        <w:t>заволновались</w:t>
      </w:r>
      <w:proofErr w:type="gramEnd"/>
      <w:r w:rsidR="00015C83">
        <w:rPr>
          <w:rFonts w:ascii="Times New Roman" w:hAnsi="Times New Roman" w:cs="Times New Roman"/>
        </w:rPr>
        <w:t xml:space="preserve">… Державин был очень стар…Экзамен наш очень его утомил… Он дремал до тех пор, пока не начался экзамен по русской словесности. Тут он оживился, глаза </w:t>
      </w:r>
      <w:proofErr w:type="gramStart"/>
      <w:r w:rsidR="00015C83">
        <w:rPr>
          <w:rFonts w:ascii="Times New Roman" w:hAnsi="Times New Roman" w:cs="Times New Roman"/>
        </w:rPr>
        <w:t>заблестели</w:t>
      </w:r>
      <w:proofErr w:type="gramEnd"/>
      <w:r w:rsidR="00015C83">
        <w:rPr>
          <w:rFonts w:ascii="Times New Roman" w:hAnsi="Times New Roman" w:cs="Times New Roman"/>
        </w:rPr>
        <w:t xml:space="preserve">… Он слушал с </w:t>
      </w:r>
      <w:proofErr w:type="spellStart"/>
      <w:r w:rsidR="00015C83">
        <w:rPr>
          <w:rFonts w:ascii="Times New Roman" w:hAnsi="Times New Roman" w:cs="Times New Roman"/>
        </w:rPr>
        <w:t>живостию</w:t>
      </w:r>
      <w:proofErr w:type="spellEnd"/>
      <w:r w:rsidR="00015C83">
        <w:rPr>
          <w:rFonts w:ascii="Times New Roman" w:hAnsi="Times New Roman" w:cs="Times New Roman"/>
        </w:rPr>
        <w:t xml:space="preserve"> необыкновенной»</w:t>
      </w:r>
    </w:p>
    <w:p w:rsidR="00015C83" w:rsidRDefault="009C639F" w:rsidP="00E575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7051E" w:rsidRPr="0057051E">
        <w:rPr>
          <w:rFonts w:ascii="Times New Roman" w:hAnsi="Times New Roman" w:cs="Times New Roman"/>
          <w:b/>
          <w:i/>
        </w:rPr>
        <w:t>Ведущий 1.</w:t>
      </w:r>
      <w:r>
        <w:rPr>
          <w:rFonts w:ascii="Times New Roman" w:hAnsi="Times New Roman" w:cs="Times New Roman"/>
        </w:rPr>
        <w:t xml:space="preserve">  И вот, </w:t>
      </w:r>
      <w:r w:rsidR="00015C83">
        <w:rPr>
          <w:rFonts w:ascii="Times New Roman" w:hAnsi="Times New Roman" w:cs="Times New Roman"/>
        </w:rPr>
        <w:t>наконец</w:t>
      </w:r>
      <w:r>
        <w:rPr>
          <w:rFonts w:ascii="Times New Roman" w:hAnsi="Times New Roman" w:cs="Times New Roman"/>
        </w:rPr>
        <w:t>,</w:t>
      </w:r>
      <w:r w:rsidR="00015C83">
        <w:rPr>
          <w:rFonts w:ascii="Times New Roman" w:hAnsi="Times New Roman" w:cs="Times New Roman"/>
        </w:rPr>
        <w:t xml:space="preserve"> вызвали его – Александра Пушкина. Он читал с воодушевлением, и все слушали его, затаив дыхание. Пушкин читал как во сне, ничего не слыша, никого не замечая. Державин был в восторге. Он торопливо выбрался из-за стола, </w:t>
      </w:r>
      <w:r>
        <w:rPr>
          <w:rFonts w:ascii="Times New Roman" w:hAnsi="Times New Roman" w:cs="Times New Roman"/>
        </w:rPr>
        <w:t xml:space="preserve">чтобы обнять талантливого мальчика, но того уже не было. </w:t>
      </w:r>
      <w:r w:rsidR="00015C83">
        <w:rPr>
          <w:rFonts w:ascii="Times New Roman" w:hAnsi="Times New Roman" w:cs="Times New Roman"/>
        </w:rPr>
        <w:t>Его искали, но не нашли</w:t>
      </w:r>
      <w:r w:rsidR="004C0AC4">
        <w:rPr>
          <w:rFonts w:ascii="Times New Roman" w:hAnsi="Times New Roman" w:cs="Times New Roman"/>
        </w:rPr>
        <w:t>.</w:t>
      </w:r>
    </w:p>
    <w:p w:rsidR="004C0AC4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4C0AC4">
        <w:rPr>
          <w:rFonts w:ascii="Times New Roman" w:hAnsi="Times New Roman" w:cs="Times New Roman"/>
        </w:rPr>
        <w:t>Пушкин был одним из первых учеников по стихосложению. Он участвовал во всех литературных журналах лицея, активно писал на всех эпиграммы, сочинял песни – словом, был во главе литературного движения. Все профессора с благоговением смотрели на Пушкина, прощая ему плохие оценки по многим дисциплинам.</w:t>
      </w:r>
    </w:p>
    <w:p w:rsidR="004C0AC4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9C639F">
        <w:rPr>
          <w:rFonts w:ascii="Times New Roman" w:hAnsi="Times New Roman" w:cs="Times New Roman"/>
        </w:rPr>
        <w:t xml:space="preserve">   </w:t>
      </w:r>
      <w:r w:rsidR="004C0AC4">
        <w:rPr>
          <w:rFonts w:ascii="Times New Roman" w:hAnsi="Times New Roman" w:cs="Times New Roman"/>
        </w:rPr>
        <w:t xml:space="preserve">Пушкин </w:t>
      </w:r>
      <w:proofErr w:type="gramStart"/>
      <w:r w:rsidR="004C0AC4">
        <w:rPr>
          <w:rFonts w:ascii="Times New Roman" w:hAnsi="Times New Roman" w:cs="Times New Roman"/>
        </w:rPr>
        <w:t xml:space="preserve">закончил </w:t>
      </w:r>
      <w:r w:rsidR="00E575C9">
        <w:rPr>
          <w:rFonts w:ascii="Times New Roman" w:hAnsi="Times New Roman" w:cs="Times New Roman"/>
        </w:rPr>
        <w:t xml:space="preserve"> </w:t>
      </w:r>
      <w:r w:rsidR="004C0AC4">
        <w:rPr>
          <w:rFonts w:ascii="Times New Roman" w:hAnsi="Times New Roman" w:cs="Times New Roman"/>
        </w:rPr>
        <w:t>лицей</w:t>
      </w:r>
      <w:proofErr w:type="gramEnd"/>
      <w:r w:rsidR="004C0AC4">
        <w:rPr>
          <w:rFonts w:ascii="Times New Roman" w:hAnsi="Times New Roman" w:cs="Times New Roman"/>
        </w:rPr>
        <w:t xml:space="preserve"> довольно посредственно. Его выпустили со скромным чином коллежского секретаря и зачислили в Коллегию иностранных дел. Но самого поэта служба не интересовала. Он стремился к творчеству.</w:t>
      </w:r>
    </w:p>
    <w:p w:rsidR="004311F2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9C639F">
        <w:rPr>
          <w:rFonts w:ascii="Times New Roman" w:hAnsi="Times New Roman" w:cs="Times New Roman"/>
        </w:rPr>
        <w:t xml:space="preserve">   </w:t>
      </w:r>
      <w:r w:rsidR="004C0AC4">
        <w:rPr>
          <w:rFonts w:ascii="Times New Roman" w:hAnsi="Times New Roman" w:cs="Times New Roman"/>
        </w:rPr>
        <w:t xml:space="preserve">Последнее торжественное собрание перед разлукой – выпускной лицейский акт – состоялось 9 июня, через 8 дней после окончания экзаменов. Царь раздавал награды – медали, похвальные листы. На лицевой стороне медали были «принадлежности наук и словесности»: сова – символ мудрости, лира, свиток и венки – лавровый и дубовый. Над ними надпись «Для общей пользы». </w:t>
      </w:r>
    </w:p>
    <w:p w:rsidR="004311F2" w:rsidRDefault="0057051E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1.</w:t>
      </w:r>
      <w:r w:rsidR="009C639F">
        <w:rPr>
          <w:rFonts w:ascii="Times New Roman" w:hAnsi="Times New Roman" w:cs="Times New Roman"/>
        </w:rPr>
        <w:t xml:space="preserve">   </w:t>
      </w:r>
      <w:r w:rsidR="004311F2">
        <w:rPr>
          <w:rFonts w:ascii="Times New Roman" w:hAnsi="Times New Roman" w:cs="Times New Roman"/>
        </w:rPr>
        <w:t xml:space="preserve">Всю жизнь лицеисты отмечали свой праздник – 19 октября. Самыми лучшими друзьями Пушкина на всю жизнь остались трое: Антон </w:t>
      </w:r>
      <w:proofErr w:type="spellStart"/>
      <w:r w:rsidR="004311F2">
        <w:rPr>
          <w:rFonts w:ascii="Times New Roman" w:hAnsi="Times New Roman" w:cs="Times New Roman"/>
        </w:rPr>
        <w:t>Дельвиг</w:t>
      </w:r>
      <w:proofErr w:type="spellEnd"/>
      <w:r w:rsidR="004311F2">
        <w:rPr>
          <w:rFonts w:ascii="Times New Roman" w:hAnsi="Times New Roman" w:cs="Times New Roman"/>
        </w:rPr>
        <w:t xml:space="preserve">, Вильгельм Кюхельбекер и Иван </w:t>
      </w:r>
      <w:proofErr w:type="spellStart"/>
      <w:r w:rsidR="004311F2">
        <w:rPr>
          <w:rFonts w:ascii="Times New Roman" w:hAnsi="Times New Roman" w:cs="Times New Roman"/>
        </w:rPr>
        <w:t>Пущин</w:t>
      </w:r>
      <w:proofErr w:type="spellEnd"/>
      <w:r w:rsidR="004311F2">
        <w:rPr>
          <w:rFonts w:ascii="Times New Roman" w:hAnsi="Times New Roman" w:cs="Times New Roman"/>
        </w:rPr>
        <w:t>.</w:t>
      </w:r>
    </w:p>
    <w:p w:rsidR="004311F2" w:rsidRDefault="00F44005" w:rsidP="00E575C9">
      <w:pPr>
        <w:jc w:val="both"/>
        <w:rPr>
          <w:rFonts w:ascii="Times New Roman" w:hAnsi="Times New Roman" w:cs="Times New Roman"/>
        </w:rPr>
      </w:pPr>
      <w:r w:rsidRPr="0057051E">
        <w:rPr>
          <w:rFonts w:ascii="Times New Roman" w:hAnsi="Times New Roman" w:cs="Times New Roman"/>
          <w:b/>
          <w:i/>
        </w:rPr>
        <w:t>Ведущий 2.</w:t>
      </w:r>
      <w:r w:rsidR="00E575C9">
        <w:rPr>
          <w:rFonts w:ascii="Times New Roman" w:hAnsi="Times New Roman" w:cs="Times New Roman"/>
        </w:rPr>
        <w:t xml:space="preserve">   </w:t>
      </w:r>
      <w:r w:rsidR="004311F2">
        <w:rPr>
          <w:rFonts w:ascii="Times New Roman" w:hAnsi="Times New Roman" w:cs="Times New Roman"/>
        </w:rPr>
        <w:t>Пушкин на протяжении всей своей жизни вспоминал о лицее с неизменной теплотой. Чувство дружбы, вынесенное из его стен, было прекрасным и сохранилось на всю жизнь. Все, кто разделил с ним 6 лет учёбы, помнили своё лицейское братство, хранили верность мечтам юности, лицейскому духу, девизу «Для пользы общей!</w:t>
      </w:r>
    </w:p>
    <w:p w:rsidR="00E575C9" w:rsidRDefault="00E5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Куда бы нас ни бросила судьбина</w:t>
      </w:r>
    </w:p>
    <w:p w:rsidR="00E575C9" w:rsidRDefault="00E5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И </w:t>
      </w:r>
      <w:proofErr w:type="spellStart"/>
      <w:proofErr w:type="gramStart"/>
      <w:r>
        <w:rPr>
          <w:rFonts w:ascii="Times New Roman" w:hAnsi="Times New Roman" w:cs="Times New Roman"/>
        </w:rPr>
        <w:t>счастие</w:t>
      </w:r>
      <w:proofErr w:type="spellEnd"/>
      <w:proofErr w:type="gramEnd"/>
      <w:r>
        <w:rPr>
          <w:rFonts w:ascii="Times New Roman" w:hAnsi="Times New Roman" w:cs="Times New Roman"/>
        </w:rPr>
        <w:t xml:space="preserve"> куда б ни повело,</w:t>
      </w:r>
    </w:p>
    <w:p w:rsidR="00E575C9" w:rsidRDefault="00E5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Всё те же мы: нам целый мир чужбина;</w:t>
      </w:r>
    </w:p>
    <w:p w:rsidR="00E575C9" w:rsidRDefault="00E5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Отечество нам Царское Село</w:t>
      </w:r>
    </w:p>
    <w:p w:rsidR="00E575C9" w:rsidRDefault="00E5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А. С. Пушкин. 19 октября</w:t>
      </w:r>
    </w:p>
    <w:sectPr w:rsidR="00E575C9" w:rsidSect="00FD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9629C"/>
    <w:multiLevelType w:val="hybridMultilevel"/>
    <w:tmpl w:val="AD88C7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82DF3"/>
    <w:multiLevelType w:val="hybridMultilevel"/>
    <w:tmpl w:val="89B0C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61263"/>
    <w:multiLevelType w:val="hybridMultilevel"/>
    <w:tmpl w:val="5900C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D48C7"/>
    <w:multiLevelType w:val="hybridMultilevel"/>
    <w:tmpl w:val="905202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BA7B9E"/>
    <w:multiLevelType w:val="hybridMultilevel"/>
    <w:tmpl w:val="B450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602DD"/>
    <w:rsid w:val="00015C83"/>
    <w:rsid w:val="00064F41"/>
    <w:rsid w:val="000C4FD6"/>
    <w:rsid w:val="00203AB8"/>
    <w:rsid w:val="00217376"/>
    <w:rsid w:val="002255B7"/>
    <w:rsid w:val="00226370"/>
    <w:rsid w:val="00233651"/>
    <w:rsid w:val="002602DD"/>
    <w:rsid w:val="002E4EFB"/>
    <w:rsid w:val="004311F2"/>
    <w:rsid w:val="004C0AC4"/>
    <w:rsid w:val="004D668D"/>
    <w:rsid w:val="004E16DF"/>
    <w:rsid w:val="00513C51"/>
    <w:rsid w:val="0057051E"/>
    <w:rsid w:val="005E4F85"/>
    <w:rsid w:val="006022F6"/>
    <w:rsid w:val="006D6F75"/>
    <w:rsid w:val="00772017"/>
    <w:rsid w:val="007C4255"/>
    <w:rsid w:val="007D1AE4"/>
    <w:rsid w:val="008E3A93"/>
    <w:rsid w:val="009C639F"/>
    <w:rsid w:val="009E42F5"/>
    <w:rsid w:val="00A16248"/>
    <w:rsid w:val="00B03370"/>
    <w:rsid w:val="00BF0F98"/>
    <w:rsid w:val="00CD2823"/>
    <w:rsid w:val="00CE4DEE"/>
    <w:rsid w:val="00CF77C9"/>
    <w:rsid w:val="00E575C9"/>
    <w:rsid w:val="00F030E2"/>
    <w:rsid w:val="00F44005"/>
    <w:rsid w:val="00F7730E"/>
    <w:rsid w:val="00FD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C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9</cp:revision>
  <dcterms:created xsi:type="dcterms:W3CDTF">2011-10-14T16:55:00Z</dcterms:created>
  <dcterms:modified xsi:type="dcterms:W3CDTF">2017-11-01T04:54:00Z</dcterms:modified>
</cp:coreProperties>
</file>